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EBEB121" w14:textId="123E7F41" w:rsidR="003F4002" w:rsidRPr="006A2A7D" w:rsidRDefault="0048153E">
      <w:pPr>
        <w:rPr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1D937BE" wp14:editId="4A008D6E">
                <wp:simplePos x="0" y="0"/>
                <wp:positionH relativeFrom="column">
                  <wp:posOffset>2057400</wp:posOffset>
                </wp:positionH>
                <wp:positionV relativeFrom="paragraph">
                  <wp:posOffset>95250</wp:posOffset>
                </wp:positionV>
                <wp:extent cx="3657600" cy="1143000"/>
                <wp:effectExtent l="0" t="0" r="254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9F9445" w14:textId="77777777" w:rsidR="00810104" w:rsidRDefault="00810104" w:rsidP="003F40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907ECE4" w14:textId="77777777" w:rsidR="00810104" w:rsidRDefault="00810104" w:rsidP="003F4002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Calibri-Bold" w:hAnsi="Calibri-Bold" w:cs="Calibri-Bold"/>
                                <w:b/>
                                <w:bCs/>
                                <w:sz w:val="30"/>
                                <w:szCs w:val="30"/>
                                <w:lang w:val="es-ES_tradnl" w:eastAsia="es-ES_tradnl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30"/>
                                <w:szCs w:val="30"/>
                                <w:lang w:val="es-ES_tradnl" w:eastAsia="es-ES_tradnl"/>
                              </w:rPr>
                              <w:t>UNIVERSIDAD DEL CENTRO DE MÉXICO</w:t>
                            </w:r>
                          </w:p>
                          <w:p w14:paraId="6017A7CA" w14:textId="43D59364" w:rsidR="00810104" w:rsidRDefault="00810104" w:rsidP="003F4002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Calibri-Bold" w:hAnsi="Calibri-Bold" w:cs="Calibri-Bold"/>
                                <w:b/>
                                <w:bCs/>
                                <w:sz w:val="30"/>
                                <w:szCs w:val="30"/>
                                <w:lang w:val="es-ES_tradnl" w:eastAsia="es-ES_tradnl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30"/>
                                <w:szCs w:val="30"/>
                                <w:lang w:val="es-ES_tradnl" w:eastAsia="es-ES_tradnl"/>
                              </w:rPr>
                              <w:t>COLOQUIO DE INVESTIGACIÓN 2015</w:t>
                            </w:r>
                          </w:p>
                          <w:p w14:paraId="068CDCBC" w14:textId="3F398C65" w:rsidR="00810104" w:rsidRDefault="00810104" w:rsidP="003F4002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Calibri-Bold" w:hAnsi="Calibri-Bold" w:cs="Calibri-Bold"/>
                                <w:b/>
                                <w:bCs/>
                                <w:sz w:val="30"/>
                                <w:szCs w:val="30"/>
                                <w:lang w:val="es-ES_tradnl" w:eastAsia="es-ES_tradnl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30"/>
                                <w:szCs w:val="30"/>
                                <w:lang w:val="es-ES_tradnl" w:eastAsia="es-ES_tradnl"/>
                              </w:rPr>
                              <w:t>Inscripción de proyectos</w:t>
                            </w:r>
                          </w:p>
                          <w:p w14:paraId="64FCBE6F" w14:textId="77777777" w:rsidR="00810104" w:rsidRDefault="0081010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D937B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62pt;margin-top:7.5pt;width:4in;height:9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" filled="f" stroked="f">
                <v:textbox inset=",7.2pt,,7.2pt">
                  <w:txbxContent>
                    <w:p w14:paraId="249F9445" w14:textId="77777777" w:rsidR="00810104" w:rsidRDefault="00810104" w:rsidP="003F400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907ECE4" w14:textId="77777777" w:rsidR="00810104" w:rsidRDefault="00810104" w:rsidP="003F4002">
                      <w:pPr>
                        <w:autoSpaceDE w:val="0"/>
                        <w:autoSpaceDN w:val="0"/>
                        <w:jc w:val="center"/>
                        <w:rPr>
                          <w:rFonts w:ascii="Calibri-Bold" w:hAnsi="Calibri-Bold" w:cs="Calibri-Bold"/>
                          <w:b/>
                          <w:bCs/>
                          <w:sz w:val="30"/>
                          <w:szCs w:val="30"/>
                          <w:lang w:val="es-ES_tradnl" w:eastAsia="es-ES_tradnl"/>
                        </w:rPr>
                      </w:pPr>
                      <w:r>
                        <w:rPr>
                          <w:rFonts w:ascii="Calibri-Bold" w:hAnsi="Calibri-Bold" w:cs="Calibri-Bold"/>
                          <w:b/>
                          <w:bCs/>
                          <w:sz w:val="30"/>
                          <w:szCs w:val="30"/>
                          <w:lang w:val="es-ES_tradnl" w:eastAsia="es-ES_tradnl"/>
                        </w:rPr>
                        <w:t>UNIVERSIDAD DEL CENTRO DE MÉXICO</w:t>
                      </w:r>
                    </w:p>
                    <w:p w14:paraId="6017A7CA" w14:textId="43D59364" w:rsidR="00810104" w:rsidRDefault="00810104" w:rsidP="003F4002">
                      <w:pPr>
                        <w:autoSpaceDE w:val="0"/>
                        <w:autoSpaceDN w:val="0"/>
                        <w:jc w:val="center"/>
                        <w:rPr>
                          <w:rFonts w:ascii="Calibri-Bold" w:hAnsi="Calibri-Bold" w:cs="Calibri-Bold"/>
                          <w:b/>
                          <w:bCs/>
                          <w:sz w:val="30"/>
                          <w:szCs w:val="30"/>
                          <w:lang w:val="es-ES_tradnl" w:eastAsia="es-ES_tradnl"/>
                        </w:rPr>
                      </w:pPr>
                      <w:r>
                        <w:rPr>
                          <w:rFonts w:ascii="Calibri-Bold" w:hAnsi="Calibri-Bold" w:cs="Calibri-Bold"/>
                          <w:b/>
                          <w:bCs/>
                          <w:sz w:val="30"/>
                          <w:szCs w:val="30"/>
                          <w:lang w:val="es-ES_tradnl" w:eastAsia="es-ES_tradnl"/>
                        </w:rPr>
                        <w:t>COLOQUIO DE INVESTIGACIÓN 2015</w:t>
                      </w:r>
                    </w:p>
                    <w:p w14:paraId="068CDCBC" w14:textId="3F398C65" w:rsidR="00810104" w:rsidRDefault="00810104" w:rsidP="003F4002">
                      <w:pPr>
                        <w:autoSpaceDE w:val="0"/>
                        <w:autoSpaceDN w:val="0"/>
                        <w:jc w:val="center"/>
                        <w:rPr>
                          <w:rFonts w:ascii="Calibri-Bold" w:hAnsi="Calibri-Bold" w:cs="Calibri-Bold"/>
                          <w:b/>
                          <w:bCs/>
                          <w:sz w:val="30"/>
                          <w:szCs w:val="30"/>
                          <w:lang w:val="es-ES_tradnl" w:eastAsia="es-ES_tradnl"/>
                        </w:rPr>
                      </w:pPr>
                      <w:r>
                        <w:rPr>
                          <w:rFonts w:ascii="Calibri-Bold" w:hAnsi="Calibri-Bold" w:cs="Calibri-Bold"/>
                          <w:b/>
                          <w:bCs/>
                          <w:sz w:val="30"/>
                          <w:szCs w:val="30"/>
                          <w:lang w:val="es-ES_tradnl" w:eastAsia="es-ES_tradnl"/>
                        </w:rPr>
                        <w:t>Inscripción de proyectos</w:t>
                      </w:r>
                    </w:p>
                    <w:p w14:paraId="64FCBE6F" w14:textId="77777777" w:rsidR="00810104" w:rsidRDefault="00810104"/>
                  </w:txbxContent>
                </v:textbox>
                <w10:wrap type="tight"/>
              </v:shape>
            </w:pict>
          </mc:Fallback>
        </mc:AlternateContent>
      </w:r>
      <w:r w:rsidR="004E69B0">
        <w:rPr>
          <w:noProof/>
          <w:lang w:eastAsia="es-MX"/>
        </w:rPr>
        <w:drawing>
          <wp:anchor distT="0" distB="0" distL="114300" distR="114300" simplePos="0" relativeHeight="251650560" behindDoc="0" locked="0" layoutInCell="1" allowOverlap="1" wp14:anchorId="1430B838" wp14:editId="2C18094C">
            <wp:simplePos x="0" y="0"/>
            <wp:positionH relativeFrom="column">
              <wp:posOffset>190500</wp:posOffset>
            </wp:positionH>
            <wp:positionV relativeFrom="paragraph">
              <wp:posOffset>209550</wp:posOffset>
            </wp:positionV>
            <wp:extent cx="1790700" cy="889000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2751">
        <w:rPr>
          <w:sz w:val="20"/>
          <w:szCs w:val="20"/>
        </w:rPr>
        <w:t xml:space="preserve">   </w:t>
      </w:r>
      <w:r w:rsidR="00EB2D98" w:rsidRPr="00EB2D98">
        <w:rPr>
          <w:noProof/>
          <w:sz w:val="20"/>
          <w:szCs w:val="20"/>
          <w:lang w:eastAsia="es-MX"/>
        </w:rPr>
        <w:drawing>
          <wp:inline distT="0" distB="0" distL="0" distR="0" wp14:anchorId="02A4AAF2" wp14:editId="023EC096">
            <wp:extent cx="3200400" cy="790575"/>
            <wp:effectExtent l="0" t="0" r="0" b="9525"/>
            <wp:docPr id="4" name="Imagen 4" descr="C:\Users\Investigacion 2\Desktop\image3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vestigacion 2\Desktop\image337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E3561" w14:textId="70F9EEA3" w:rsidR="003F4002" w:rsidRPr="006A2A7D" w:rsidRDefault="003F4002">
      <w:pPr>
        <w:rPr>
          <w:sz w:val="20"/>
          <w:szCs w:val="20"/>
        </w:rPr>
      </w:pPr>
    </w:p>
    <w:p w14:paraId="64727D6A" w14:textId="06DFA223" w:rsidR="00575479" w:rsidRPr="006A2A7D" w:rsidRDefault="00575479">
      <w:pPr>
        <w:rPr>
          <w:sz w:val="20"/>
          <w:szCs w:val="20"/>
        </w:rPr>
      </w:pPr>
    </w:p>
    <w:p w14:paraId="174227AC" w14:textId="2E7952C9" w:rsidR="00575479" w:rsidRPr="006A2A7D" w:rsidRDefault="00575479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24"/>
        <w:gridCol w:w="6811"/>
        <w:gridCol w:w="2239"/>
      </w:tblGrid>
      <w:tr w:rsidR="002018B6" w14:paraId="2127FC03" w14:textId="77777777" w:rsidTr="00810104">
        <w:trPr>
          <w:trHeight w:val="379"/>
        </w:trPr>
        <w:tc>
          <w:tcPr>
            <w:tcW w:w="4524" w:type="dxa"/>
          </w:tcPr>
          <w:p w14:paraId="24C78D06" w14:textId="7CCFBD69" w:rsidR="002018B6" w:rsidRPr="002018B6" w:rsidRDefault="002018B6" w:rsidP="002018B6">
            <w:pPr>
              <w:jc w:val="right"/>
              <w:rPr>
                <w:b/>
                <w:sz w:val="20"/>
                <w:szCs w:val="20"/>
              </w:rPr>
            </w:pPr>
            <w:r w:rsidRPr="002018B6">
              <w:rPr>
                <w:b/>
                <w:sz w:val="20"/>
                <w:szCs w:val="20"/>
              </w:rPr>
              <w:t>Docente</w:t>
            </w:r>
          </w:p>
        </w:tc>
        <w:tc>
          <w:tcPr>
            <w:tcW w:w="9050" w:type="dxa"/>
            <w:gridSpan w:val="2"/>
          </w:tcPr>
          <w:p w14:paraId="5FA96E1E" w14:textId="3C11E4E4" w:rsidR="002018B6" w:rsidRDefault="002018B6">
            <w:pPr>
              <w:rPr>
                <w:sz w:val="20"/>
                <w:szCs w:val="20"/>
              </w:rPr>
            </w:pPr>
          </w:p>
        </w:tc>
      </w:tr>
      <w:tr w:rsidR="002018B6" w14:paraId="13CEE5F5" w14:textId="77777777" w:rsidTr="00810104">
        <w:trPr>
          <w:trHeight w:val="363"/>
        </w:trPr>
        <w:tc>
          <w:tcPr>
            <w:tcW w:w="4524" w:type="dxa"/>
          </w:tcPr>
          <w:p w14:paraId="15FBD629" w14:textId="48A2529D" w:rsidR="002018B6" w:rsidRPr="002018B6" w:rsidRDefault="002018B6" w:rsidP="002018B6">
            <w:pPr>
              <w:jc w:val="right"/>
              <w:rPr>
                <w:b/>
                <w:sz w:val="20"/>
                <w:szCs w:val="20"/>
              </w:rPr>
            </w:pPr>
            <w:r w:rsidRPr="002018B6">
              <w:rPr>
                <w:b/>
                <w:sz w:val="20"/>
                <w:szCs w:val="20"/>
              </w:rPr>
              <w:t xml:space="preserve">Materia: </w:t>
            </w:r>
          </w:p>
        </w:tc>
        <w:tc>
          <w:tcPr>
            <w:tcW w:w="9050" w:type="dxa"/>
            <w:gridSpan w:val="2"/>
          </w:tcPr>
          <w:p w14:paraId="171E47CA" w14:textId="02561936" w:rsidR="002018B6" w:rsidRDefault="002018B6">
            <w:pPr>
              <w:rPr>
                <w:sz w:val="20"/>
                <w:szCs w:val="20"/>
              </w:rPr>
            </w:pPr>
          </w:p>
        </w:tc>
      </w:tr>
      <w:tr w:rsidR="002018B6" w14:paraId="3CEB95BA" w14:textId="77777777" w:rsidTr="00810104">
        <w:trPr>
          <w:trHeight w:val="379"/>
        </w:trPr>
        <w:tc>
          <w:tcPr>
            <w:tcW w:w="4524" w:type="dxa"/>
          </w:tcPr>
          <w:p w14:paraId="4F9091C7" w14:textId="33EA10E0" w:rsidR="002018B6" w:rsidRPr="002018B6" w:rsidRDefault="002018B6" w:rsidP="002018B6">
            <w:pPr>
              <w:jc w:val="right"/>
              <w:rPr>
                <w:b/>
                <w:sz w:val="20"/>
                <w:szCs w:val="20"/>
              </w:rPr>
            </w:pPr>
            <w:r w:rsidRPr="002018B6">
              <w:rPr>
                <w:b/>
                <w:sz w:val="20"/>
                <w:szCs w:val="20"/>
              </w:rPr>
              <w:t>Semestre</w:t>
            </w:r>
          </w:p>
        </w:tc>
        <w:tc>
          <w:tcPr>
            <w:tcW w:w="9050" w:type="dxa"/>
            <w:gridSpan w:val="2"/>
          </w:tcPr>
          <w:p w14:paraId="333E8CCA" w14:textId="03C39C76" w:rsidR="002018B6" w:rsidRDefault="002018B6" w:rsidP="002018B6">
            <w:pPr>
              <w:rPr>
                <w:sz w:val="20"/>
                <w:szCs w:val="20"/>
              </w:rPr>
            </w:pPr>
          </w:p>
        </w:tc>
      </w:tr>
      <w:tr w:rsidR="002018B6" w14:paraId="540E5730" w14:textId="77777777" w:rsidTr="002018B6">
        <w:trPr>
          <w:trHeight w:val="379"/>
        </w:trPr>
        <w:tc>
          <w:tcPr>
            <w:tcW w:w="4524" w:type="dxa"/>
          </w:tcPr>
          <w:p w14:paraId="03589185" w14:textId="7D57A72B" w:rsidR="002018B6" w:rsidRPr="002018B6" w:rsidRDefault="002018B6" w:rsidP="002018B6">
            <w:pPr>
              <w:rPr>
                <w:b/>
                <w:sz w:val="20"/>
                <w:szCs w:val="20"/>
              </w:rPr>
            </w:pPr>
            <w:r w:rsidRPr="002018B6">
              <w:rPr>
                <w:b/>
                <w:sz w:val="20"/>
                <w:szCs w:val="20"/>
              </w:rPr>
              <w:t>Alumnos</w:t>
            </w:r>
          </w:p>
        </w:tc>
        <w:tc>
          <w:tcPr>
            <w:tcW w:w="6811" w:type="dxa"/>
          </w:tcPr>
          <w:p w14:paraId="77D3408D" w14:textId="5BCA086C" w:rsidR="002018B6" w:rsidRPr="002018B6" w:rsidRDefault="002018B6" w:rsidP="002018B6">
            <w:pPr>
              <w:rPr>
                <w:b/>
                <w:sz w:val="20"/>
                <w:szCs w:val="20"/>
              </w:rPr>
            </w:pPr>
            <w:r w:rsidRPr="002018B6">
              <w:rPr>
                <w:b/>
                <w:sz w:val="20"/>
                <w:szCs w:val="20"/>
              </w:rPr>
              <w:t>Proyecto</w:t>
            </w:r>
          </w:p>
        </w:tc>
        <w:tc>
          <w:tcPr>
            <w:tcW w:w="2239" w:type="dxa"/>
          </w:tcPr>
          <w:p w14:paraId="7E606BFD" w14:textId="745354C4" w:rsidR="002018B6" w:rsidRPr="002018B6" w:rsidRDefault="002018B6" w:rsidP="002018B6">
            <w:pPr>
              <w:rPr>
                <w:b/>
                <w:sz w:val="20"/>
                <w:szCs w:val="20"/>
              </w:rPr>
            </w:pPr>
            <w:r w:rsidRPr="002018B6">
              <w:rPr>
                <w:b/>
                <w:sz w:val="20"/>
                <w:szCs w:val="20"/>
              </w:rPr>
              <w:t>Modalidad (Cartel y/o Ponencia</w:t>
            </w:r>
          </w:p>
        </w:tc>
      </w:tr>
      <w:tr w:rsidR="002018B6" w14:paraId="1CDB54BF" w14:textId="77777777" w:rsidTr="002018B6">
        <w:trPr>
          <w:trHeight w:val="363"/>
        </w:trPr>
        <w:tc>
          <w:tcPr>
            <w:tcW w:w="4524" w:type="dxa"/>
          </w:tcPr>
          <w:p w14:paraId="4533BC9B" w14:textId="71FD8F0C" w:rsidR="002018B6" w:rsidRDefault="002018B6" w:rsidP="002018B6">
            <w:pPr>
              <w:rPr>
                <w:sz w:val="20"/>
                <w:szCs w:val="20"/>
              </w:rPr>
            </w:pPr>
          </w:p>
        </w:tc>
        <w:tc>
          <w:tcPr>
            <w:tcW w:w="6811" w:type="dxa"/>
          </w:tcPr>
          <w:p w14:paraId="6CD75CEC" w14:textId="08AA16E6" w:rsidR="002018B6" w:rsidRDefault="002018B6" w:rsidP="00EF1E10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14:paraId="1D14C90A" w14:textId="003D2DE8" w:rsidR="002018B6" w:rsidRDefault="002018B6" w:rsidP="002018B6">
            <w:pPr>
              <w:rPr>
                <w:sz w:val="20"/>
                <w:szCs w:val="20"/>
              </w:rPr>
            </w:pPr>
          </w:p>
        </w:tc>
      </w:tr>
      <w:tr w:rsidR="002018B6" w14:paraId="348ABEF5" w14:textId="77777777" w:rsidTr="002018B6">
        <w:trPr>
          <w:trHeight w:val="379"/>
        </w:trPr>
        <w:tc>
          <w:tcPr>
            <w:tcW w:w="4524" w:type="dxa"/>
          </w:tcPr>
          <w:p w14:paraId="254EF369" w14:textId="2765B453" w:rsidR="002018B6" w:rsidRDefault="002018B6" w:rsidP="002018B6">
            <w:pPr>
              <w:rPr>
                <w:sz w:val="20"/>
                <w:szCs w:val="20"/>
              </w:rPr>
            </w:pPr>
          </w:p>
        </w:tc>
        <w:tc>
          <w:tcPr>
            <w:tcW w:w="6811" w:type="dxa"/>
          </w:tcPr>
          <w:p w14:paraId="60DCDCAF" w14:textId="3F0046D4" w:rsidR="002018B6" w:rsidRDefault="002018B6" w:rsidP="002018B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14:paraId="140B01BD" w14:textId="4616C12C" w:rsidR="002018B6" w:rsidRDefault="002018B6" w:rsidP="002018B6">
            <w:pPr>
              <w:rPr>
                <w:sz w:val="20"/>
                <w:szCs w:val="20"/>
              </w:rPr>
            </w:pPr>
          </w:p>
        </w:tc>
      </w:tr>
      <w:tr w:rsidR="002018B6" w14:paraId="79CFBE2B" w14:textId="77777777" w:rsidTr="002018B6">
        <w:trPr>
          <w:trHeight w:val="379"/>
        </w:trPr>
        <w:tc>
          <w:tcPr>
            <w:tcW w:w="4524" w:type="dxa"/>
          </w:tcPr>
          <w:p w14:paraId="49CC8EAD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  <w:tc>
          <w:tcPr>
            <w:tcW w:w="6811" w:type="dxa"/>
          </w:tcPr>
          <w:p w14:paraId="478A5C3D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14:paraId="22015E63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</w:tr>
      <w:tr w:rsidR="002018B6" w14:paraId="77AA48FC" w14:textId="77777777" w:rsidTr="002018B6">
        <w:trPr>
          <w:trHeight w:val="363"/>
        </w:trPr>
        <w:tc>
          <w:tcPr>
            <w:tcW w:w="4524" w:type="dxa"/>
          </w:tcPr>
          <w:p w14:paraId="31BF7281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  <w:tc>
          <w:tcPr>
            <w:tcW w:w="6811" w:type="dxa"/>
          </w:tcPr>
          <w:p w14:paraId="18989482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14:paraId="30860A4E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</w:tr>
      <w:tr w:rsidR="002018B6" w14:paraId="1971395A" w14:textId="77777777" w:rsidTr="002018B6">
        <w:trPr>
          <w:trHeight w:val="363"/>
        </w:trPr>
        <w:tc>
          <w:tcPr>
            <w:tcW w:w="4524" w:type="dxa"/>
          </w:tcPr>
          <w:p w14:paraId="4CF44FF4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  <w:tc>
          <w:tcPr>
            <w:tcW w:w="6811" w:type="dxa"/>
          </w:tcPr>
          <w:p w14:paraId="53AC0FD8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14:paraId="0AE8A0E5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</w:tr>
      <w:tr w:rsidR="002018B6" w14:paraId="354A536B" w14:textId="77777777" w:rsidTr="002018B6">
        <w:trPr>
          <w:trHeight w:val="363"/>
        </w:trPr>
        <w:tc>
          <w:tcPr>
            <w:tcW w:w="4524" w:type="dxa"/>
          </w:tcPr>
          <w:p w14:paraId="56B13BD5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  <w:tc>
          <w:tcPr>
            <w:tcW w:w="6811" w:type="dxa"/>
          </w:tcPr>
          <w:p w14:paraId="68512B99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14:paraId="0D0288E4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</w:tr>
      <w:tr w:rsidR="002018B6" w14:paraId="5F499AC7" w14:textId="77777777" w:rsidTr="002018B6">
        <w:trPr>
          <w:trHeight w:val="363"/>
        </w:trPr>
        <w:tc>
          <w:tcPr>
            <w:tcW w:w="4524" w:type="dxa"/>
          </w:tcPr>
          <w:p w14:paraId="7F14BE93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  <w:tc>
          <w:tcPr>
            <w:tcW w:w="6811" w:type="dxa"/>
          </w:tcPr>
          <w:p w14:paraId="59DFFFAB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14:paraId="01601D1D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</w:tr>
      <w:tr w:rsidR="002018B6" w14:paraId="6BA6AA13" w14:textId="77777777" w:rsidTr="002018B6">
        <w:trPr>
          <w:trHeight w:val="363"/>
        </w:trPr>
        <w:tc>
          <w:tcPr>
            <w:tcW w:w="4524" w:type="dxa"/>
          </w:tcPr>
          <w:p w14:paraId="0CBEE514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  <w:tc>
          <w:tcPr>
            <w:tcW w:w="6811" w:type="dxa"/>
          </w:tcPr>
          <w:p w14:paraId="1266D6B5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14:paraId="0E479834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</w:tr>
      <w:tr w:rsidR="002018B6" w14:paraId="46A0BA9E" w14:textId="77777777" w:rsidTr="002018B6">
        <w:trPr>
          <w:trHeight w:val="363"/>
        </w:trPr>
        <w:tc>
          <w:tcPr>
            <w:tcW w:w="4524" w:type="dxa"/>
          </w:tcPr>
          <w:p w14:paraId="7626647A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  <w:tc>
          <w:tcPr>
            <w:tcW w:w="6811" w:type="dxa"/>
          </w:tcPr>
          <w:p w14:paraId="39E993C2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14:paraId="50D641A2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</w:tr>
      <w:tr w:rsidR="002018B6" w14:paraId="45B8A24B" w14:textId="77777777" w:rsidTr="002018B6">
        <w:trPr>
          <w:trHeight w:val="363"/>
        </w:trPr>
        <w:tc>
          <w:tcPr>
            <w:tcW w:w="4524" w:type="dxa"/>
          </w:tcPr>
          <w:p w14:paraId="2B6865C0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  <w:tc>
          <w:tcPr>
            <w:tcW w:w="6811" w:type="dxa"/>
          </w:tcPr>
          <w:p w14:paraId="5F143803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14:paraId="25B5ACF3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</w:tr>
      <w:tr w:rsidR="002018B6" w14:paraId="440197A7" w14:textId="77777777" w:rsidTr="002018B6">
        <w:trPr>
          <w:trHeight w:val="363"/>
        </w:trPr>
        <w:tc>
          <w:tcPr>
            <w:tcW w:w="4524" w:type="dxa"/>
          </w:tcPr>
          <w:p w14:paraId="097F3354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  <w:tc>
          <w:tcPr>
            <w:tcW w:w="6811" w:type="dxa"/>
          </w:tcPr>
          <w:p w14:paraId="6FE0DB07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14:paraId="203FA09E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</w:tr>
      <w:tr w:rsidR="002018B6" w14:paraId="358DF3B6" w14:textId="77777777" w:rsidTr="002018B6">
        <w:trPr>
          <w:trHeight w:val="363"/>
        </w:trPr>
        <w:tc>
          <w:tcPr>
            <w:tcW w:w="4524" w:type="dxa"/>
          </w:tcPr>
          <w:p w14:paraId="79F4F18D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  <w:tc>
          <w:tcPr>
            <w:tcW w:w="6811" w:type="dxa"/>
          </w:tcPr>
          <w:p w14:paraId="44E39852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14:paraId="6A57636B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</w:tr>
      <w:tr w:rsidR="002018B6" w14:paraId="7C75CF89" w14:textId="77777777" w:rsidTr="002018B6">
        <w:trPr>
          <w:trHeight w:val="363"/>
        </w:trPr>
        <w:tc>
          <w:tcPr>
            <w:tcW w:w="4524" w:type="dxa"/>
          </w:tcPr>
          <w:p w14:paraId="5C36BBEA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  <w:tc>
          <w:tcPr>
            <w:tcW w:w="6811" w:type="dxa"/>
          </w:tcPr>
          <w:p w14:paraId="3AD3E5FC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14:paraId="6E2AD68D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</w:tr>
      <w:tr w:rsidR="002018B6" w14:paraId="1D12FF10" w14:textId="77777777" w:rsidTr="002018B6">
        <w:trPr>
          <w:trHeight w:val="379"/>
        </w:trPr>
        <w:tc>
          <w:tcPr>
            <w:tcW w:w="4524" w:type="dxa"/>
          </w:tcPr>
          <w:p w14:paraId="5ABEE0E2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  <w:tc>
          <w:tcPr>
            <w:tcW w:w="6811" w:type="dxa"/>
          </w:tcPr>
          <w:p w14:paraId="67C62952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14:paraId="382C2C38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</w:tr>
    </w:tbl>
    <w:p w14:paraId="28555A2C" w14:textId="77777777" w:rsidR="00821158" w:rsidRPr="006A2A7D" w:rsidRDefault="00821158" w:rsidP="00EF25C2">
      <w:pPr>
        <w:rPr>
          <w:sz w:val="20"/>
          <w:szCs w:val="20"/>
        </w:rPr>
      </w:pPr>
    </w:p>
    <w:sectPr w:rsidR="00821158" w:rsidRPr="006A2A7D" w:rsidSect="003F4002">
      <w:pgSz w:w="15840" w:h="12240" w:orient="landscape" w:code="1"/>
      <w:pgMar w:top="135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83"/>
    <w:rsid w:val="000049D0"/>
    <w:rsid w:val="00013AB7"/>
    <w:rsid w:val="00017562"/>
    <w:rsid w:val="0006365D"/>
    <w:rsid w:val="000A5811"/>
    <w:rsid w:val="000B4C58"/>
    <w:rsid w:val="000D45A9"/>
    <w:rsid w:val="000D5102"/>
    <w:rsid w:val="000E6E69"/>
    <w:rsid w:val="000F47B2"/>
    <w:rsid w:val="000F77DB"/>
    <w:rsid w:val="0011332F"/>
    <w:rsid w:val="00131803"/>
    <w:rsid w:val="00133050"/>
    <w:rsid w:val="001330FF"/>
    <w:rsid w:val="0013764F"/>
    <w:rsid w:val="00145239"/>
    <w:rsid w:val="0015554F"/>
    <w:rsid w:val="00165D90"/>
    <w:rsid w:val="001933F4"/>
    <w:rsid w:val="00196FB6"/>
    <w:rsid w:val="001B2B6E"/>
    <w:rsid w:val="001C0E4F"/>
    <w:rsid w:val="001D7A52"/>
    <w:rsid w:val="0020107E"/>
    <w:rsid w:val="002018B6"/>
    <w:rsid w:val="002054D9"/>
    <w:rsid w:val="00211CF1"/>
    <w:rsid w:val="00220E52"/>
    <w:rsid w:val="0023021C"/>
    <w:rsid w:val="00230EE2"/>
    <w:rsid w:val="00233F72"/>
    <w:rsid w:val="00293E0F"/>
    <w:rsid w:val="002A6342"/>
    <w:rsid w:val="002A7010"/>
    <w:rsid w:val="002A719D"/>
    <w:rsid w:val="002B69F0"/>
    <w:rsid w:val="002D26F9"/>
    <w:rsid w:val="002D7E90"/>
    <w:rsid w:val="002E18DA"/>
    <w:rsid w:val="002F6BAF"/>
    <w:rsid w:val="00333E83"/>
    <w:rsid w:val="00342F5B"/>
    <w:rsid w:val="00373B5B"/>
    <w:rsid w:val="00375136"/>
    <w:rsid w:val="003B2394"/>
    <w:rsid w:val="003B4298"/>
    <w:rsid w:val="003B6761"/>
    <w:rsid w:val="003D6A09"/>
    <w:rsid w:val="003F4002"/>
    <w:rsid w:val="003F4466"/>
    <w:rsid w:val="003F66B5"/>
    <w:rsid w:val="00404828"/>
    <w:rsid w:val="004460C4"/>
    <w:rsid w:val="004500B3"/>
    <w:rsid w:val="00451318"/>
    <w:rsid w:val="00452798"/>
    <w:rsid w:val="00467BBA"/>
    <w:rsid w:val="0047070F"/>
    <w:rsid w:val="00471CFE"/>
    <w:rsid w:val="0048153E"/>
    <w:rsid w:val="004A5AA4"/>
    <w:rsid w:val="004B21BF"/>
    <w:rsid w:val="004C2048"/>
    <w:rsid w:val="004C25C1"/>
    <w:rsid w:val="004D2276"/>
    <w:rsid w:val="004E69B0"/>
    <w:rsid w:val="00504AC3"/>
    <w:rsid w:val="005110C4"/>
    <w:rsid w:val="00511363"/>
    <w:rsid w:val="00540610"/>
    <w:rsid w:val="00563AEB"/>
    <w:rsid w:val="00575479"/>
    <w:rsid w:val="005B26C0"/>
    <w:rsid w:val="005C7E5F"/>
    <w:rsid w:val="005E66D2"/>
    <w:rsid w:val="00617463"/>
    <w:rsid w:val="00633EA4"/>
    <w:rsid w:val="00650A9E"/>
    <w:rsid w:val="00651FCD"/>
    <w:rsid w:val="00656A0B"/>
    <w:rsid w:val="00691DA6"/>
    <w:rsid w:val="00695F91"/>
    <w:rsid w:val="006A2A7D"/>
    <w:rsid w:val="006B37A7"/>
    <w:rsid w:val="006B5490"/>
    <w:rsid w:val="006D5188"/>
    <w:rsid w:val="006E1A2B"/>
    <w:rsid w:val="006E3790"/>
    <w:rsid w:val="007015FA"/>
    <w:rsid w:val="0074462D"/>
    <w:rsid w:val="007815C2"/>
    <w:rsid w:val="007C4F78"/>
    <w:rsid w:val="007F01A0"/>
    <w:rsid w:val="007F30F2"/>
    <w:rsid w:val="00806364"/>
    <w:rsid w:val="00810104"/>
    <w:rsid w:val="0081317D"/>
    <w:rsid w:val="008148F3"/>
    <w:rsid w:val="00821158"/>
    <w:rsid w:val="00831101"/>
    <w:rsid w:val="00847584"/>
    <w:rsid w:val="00867CA0"/>
    <w:rsid w:val="00883026"/>
    <w:rsid w:val="008C2E23"/>
    <w:rsid w:val="008E2F25"/>
    <w:rsid w:val="008E651C"/>
    <w:rsid w:val="00913AE3"/>
    <w:rsid w:val="00963A43"/>
    <w:rsid w:val="0096437A"/>
    <w:rsid w:val="009C299E"/>
    <w:rsid w:val="009D0005"/>
    <w:rsid w:val="009D64CF"/>
    <w:rsid w:val="009E17A3"/>
    <w:rsid w:val="00A2227C"/>
    <w:rsid w:val="00A3360F"/>
    <w:rsid w:val="00A76609"/>
    <w:rsid w:val="00A906AE"/>
    <w:rsid w:val="00AE3120"/>
    <w:rsid w:val="00B22629"/>
    <w:rsid w:val="00B43124"/>
    <w:rsid w:val="00B63855"/>
    <w:rsid w:val="00B80D16"/>
    <w:rsid w:val="00B82B40"/>
    <w:rsid w:val="00BA0C44"/>
    <w:rsid w:val="00BB3298"/>
    <w:rsid w:val="00BD3671"/>
    <w:rsid w:val="00BD4911"/>
    <w:rsid w:val="00BF70D1"/>
    <w:rsid w:val="00C12751"/>
    <w:rsid w:val="00C702E1"/>
    <w:rsid w:val="00C83221"/>
    <w:rsid w:val="00C85BDB"/>
    <w:rsid w:val="00C96BBE"/>
    <w:rsid w:val="00CC598E"/>
    <w:rsid w:val="00CC5FF8"/>
    <w:rsid w:val="00CE33AD"/>
    <w:rsid w:val="00CE599C"/>
    <w:rsid w:val="00CF4DF0"/>
    <w:rsid w:val="00D5106C"/>
    <w:rsid w:val="00D75828"/>
    <w:rsid w:val="00D7782F"/>
    <w:rsid w:val="00D77A36"/>
    <w:rsid w:val="00DA3DAF"/>
    <w:rsid w:val="00DC59A5"/>
    <w:rsid w:val="00DD4B48"/>
    <w:rsid w:val="00DE6ED8"/>
    <w:rsid w:val="00E43A9F"/>
    <w:rsid w:val="00E74FD6"/>
    <w:rsid w:val="00EA3C0E"/>
    <w:rsid w:val="00EB2D98"/>
    <w:rsid w:val="00EF1E10"/>
    <w:rsid w:val="00EF25C2"/>
    <w:rsid w:val="00EF26B9"/>
    <w:rsid w:val="00F11CD7"/>
    <w:rsid w:val="00F22C50"/>
    <w:rsid w:val="00F2651B"/>
    <w:rsid w:val="00F36B75"/>
    <w:rsid w:val="00F727C4"/>
    <w:rsid w:val="00FB5DD0"/>
    <w:rsid w:val="00FE1C49"/>
    <w:rsid w:val="00FE74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C55525"/>
  <w15:docId w15:val="{F7211B85-004C-4EBE-BC08-1FD3CF34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005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33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50A9E"/>
    <w:rPr>
      <w:rFonts w:eastAsiaTheme="minorHAnsi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145239"/>
    <w:rPr>
      <w:lang w:val="en-US" w:eastAsia="en-US" w:bidi="en-US"/>
    </w:rPr>
  </w:style>
  <w:style w:type="paragraph" w:styleId="Sinespaciado">
    <w:name w:val="No Spacing"/>
    <w:link w:val="SinespaciadoCar"/>
    <w:uiPriority w:val="1"/>
    <w:qFormat/>
    <w:rsid w:val="00145239"/>
    <w:rPr>
      <w:lang w:val="en-US" w:eastAsia="en-US" w:bidi="en-US"/>
    </w:rPr>
  </w:style>
  <w:style w:type="paragraph" w:styleId="Textosinformato">
    <w:name w:val="Plain Text"/>
    <w:basedOn w:val="Normal"/>
    <w:link w:val="TextosinformatoCar"/>
    <w:uiPriority w:val="99"/>
    <w:unhideWhenUsed/>
    <w:rsid w:val="00013AB7"/>
    <w:pPr>
      <w:widowControl/>
      <w:adjustRightInd/>
      <w:spacing w:line="240" w:lineRule="auto"/>
      <w:jc w:val="left"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13AB7"/>
    <w:rPr>
      <w:rFonts w:ascii="Calibri" w:eastAsiaTheme="minorHAnsi" w:hAnsi="Calibri" w:cstheme="minorBidi"/>
      <w:sz w:val="22"/>
      <w:szCs w:val="21"/>
      <w:lang w:val="es-MX" w:eastAsia="en-US"/>
    </w:rPr>
  </w:style>
  <w:style w:type="character" w:styleId="Textoennegrita">
    <w:name w:val="Strong"/>
    <w:basedOn w:val="Fuentedeprrafopredeter"/>
    <w:uiPriority w:val="22"/>
    <w:qFormat/>
    <w:rsid w:val="00FB5DD0"/>
    <w:rPr>
      <w:b/>
      <w:bCs/>
    </w:rPr>
  </w:style>
  <w:style w:type="character" w:styleId="nfasis">
    <w:name w:val="Emphasis"/>
    <w:basedOn w:val="Fuentedeprrafopredeter"/>
    <w:uiPriority w:val="20"/>
    <w:qFormat/>
    <w:rsid w:val="00913AE3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0EE2"/>
    <w:pPr>
      <w:widowControl/>
      <w:adjustRightInd/>
      <w:spacing w:line="240" w:lineRule="auto"/>
      <w:textAlignment w:val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EE2"/>
    <w:rPr>
      <w:rFonts w:ascii="Tahoma" w:eastAsiaTheme="minorHAnsi" w:hAnsi="Tahoma" w:cs="Tahoma"/>
      <w:sz w:val="16"/>
      <w:szCs w:val="16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DD297-68BA-4EF9-A0D7-4D285965D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MESA UNO: Problemas contemporáneos</vt:lpstr>
      <vt:lpstr>MESA UNO: Problemas contemporáneos</vt:lpstr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MESA UNO: Problemas contemporáneos</dc:title>
  <dc:creator>Fabiola Otero S</dc:creator>
  <cp:lastModifiedBy>Investigacion III</cp:lastModifiedBy>
  <cp:revision>2</cp:revision>
  <cp:lastPrinted>2013-11-22T01:51:00Z</cp:lastPrinted>
  <dcterms:created xsi:type="dcterms:W3CDTF">2017-11-13T17:13:00Z</dcterms:created>
  <dcterms:modified xsi:type="dcterms:W3CDTF">2017-11-13T17:13:00Z</dcterms:modified>
</cp:coreProperties>
</file>